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192"/>
        <w:gridCol w:w="1067"/>
        <w:gridCol w:w="4235"/>
        <w:gridCol w:w="1302"/>
        <w:gridCol w:w="1404"/>
        <w:gridCol w:w="3294"/>
        <w:gridCol w:w="1906"/>
      </w:tblGrid>
      <w:tr w:rsidR="00916541" w:rsidRPr="003349B0">
        <w:trPr>
          <w:trHeight w:val="720"/>
        </w:trPr>
        <w:tc>
          <w:tcPr>
            <w:tcW w:w="1728" w:type="dxa"/>
            <w:gridSpan w:val="2"/>
          </w:tcPr>
          <w:p w:rsidR="00916541" w:rsidRPr="003349B0" w:rsidRDefault="007A4D33" w:rsidP="00916541">
            <w:pPr>
              <w:tabs>
                <w:tab w:val="left" w:pos="840"/>
                <w:tab w:val="left" w:pos="1320"/>
                <w:tab w:val="left" w:pos="2640"/>
                <w:tab w:val="left" w:pos="4440"/>
              </w:tabs>
              <w:jc w:val="center"/>
              <w:rPr>
                <w:b/>
                <w:kern w:val="2"/>
                <w:sz w:val="24"/>
              </w:rPr>
            </w:pPr>
            <w:bookmarkStart w:id="0" w:name="_GoBack"/>
            <w:bookmarkEnd w:id="0"/>
            <w:r w:rsidRPr="003349B0">
              <w:rPr>
                <w:b/>
                <w:noProof/>
                <w:kern w:val="2"/>
                <w:sz w:val="24"/>
              </w:rPr>
              <w:drawing>
                <wp:inline distT="0" distB="0" distL="0" distR="0">
                  <wp:extent cx="962025" cy="400050"/>
                  <wp:effectExtent l="0" t="0" r="9525" b="0"/>
                  <wp:docPr id="1" name="Picture 1" descr="KHSAA-new-logo-notext-189x7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HSAA-new-logo-notext-189x79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4"/>
            <w:vAlign w:val="center"/>
          </w:tcPr>
          <w:p w:rsidR="00916541" w:rsidRPr="003349B0" w:rsidRDefault="00916541" w:rsidP="003349B0">
            <w:pPr>
              <w:tabs>
                <w:tab w:val="left" w:pos="840"/>
                <w:tab w:val="left" w:pos="1320"/>
                <w:tab w:val="left" w:pos="2640"/>
                <w:tab w:val="left" w:pos="4440"/>
              </w:tabs>
              <w:jc w:val="center"/>
              <w:rPr>
                <w:rFonts w:ascii="Arial" w:hAnsi="Arial" w:cs="Arial"/>
                <w:b/>
                <w:kern w:val="2"/>
                <w:sz w:val="24"/>
              </w:rPr>
            </w:pPr>
            <w:r w:rsidRPr="003349B0">
              <w:rPr>
                <w:rFonts w:ascii="Arial" w:hAnsi="Arial" w:cs="Arial"/>
                <w:b/>
                <w:kern w:val="2"/>
                <w:sz w:val="23"/>
              </w:rPr>
              <w:t>KENTUCKY HI</w:t>
            </w:r>
            <w:r w:rsidR="003349B0">
              <w:rPr>
                <w:rFonts w:ascii="Arial" w:hAnsi="Arial" w:cs="Arial"/>
                <w:b/>
                <w:kern w:val="2"/>
                <w:sz w:val="23"/>
              </w:rPr>
              <w:t>GH SCHOOL ATHLETIC ASSOCIATION</w:t>
            </w:r>
            <w:r w:rsidR="003349B0">
              <w:rPr>
                <w:rFonts w:ascii="Arial" w:hAnsi="Arial" w:cs="Arial"/>
                <w:b/>
                <w:kern w:val="2"/>
                <w:sz w:val="23"/>
              </w:rPr>
              <w:br/>
              <w:t xml:space="preserve">FOOTBALL </w:t>
            </w:r>
            <w:r w:rsidR="002E59D6">
              <w:rPr>
                <w:rFonts w:ascii="Arial" w:hAnsi="Arial" w:cs="Arial"/>
                <w:b/>
                <w:kern w:val="2"/>
                <w:sz w:val="23"/>
              </w:rPr>
              <w:t xml:space="preserve">ONLY </w:t>
            </w:r>
            <w:r w:rsidR="003349B0">
              <w:rPr>
                <w:rFonts w:ascii="Arial" w:hAnsi="Arial" w:cs="Arial"/>
                <w:b/>
                <w:kern w:val="2"/>
                <w:sz w:val="23"/>
              </w:rPr>
              <w:t>PRACTICE LOG AND HEAT INDEX RECORDING</w:t>
            </w:r>
          </w:p>
        </w:tc>
        <w:tc>
          <w:tcPr>
            <w:tcW w:w="1458" w:type="dxa"/>
          </w:tcPr>
          <w:p w:rsidR="00916541" w:rsidRPr="003349B0" w:rsidRDefault="00916541" w:rsidP="00916541">
            <w:pPr>
              <w:pStyle w:val="Header"/>
              <w:framePr w:w="1944" w:h="360" w:hRule="exact" w:hSpace="187" w:wrap="around" w:vAnchor="text" w:hAnchor="page" w:x="9419" w:y="1"/>
              <w:jc w:val="right"/>
              <w:rPr>
                <w:rFonts w:ascii="Arial" w:hAnsi="Arial" w:cs="Arial"/>
                <w:i/>
                <w:kern w:val="2"/>
                <w:sz w:val="14"/>
              </w:rPr>
            </w:pPr>
            <w:r w:rsidRPr="003349B0">
              <w:rPr>
                <w:rFonts w:ascii="Arial" w:hAnsi="Arial" w:cs="Arial"/>
                <w:i/>
                <w:kern w:val="2"/>
                <w:sz w:val="14"/>
              </w:rPr>
              <w:t xml:space="preserve">KHSAA Form </w:t>
            </w:r>
            <w:r w:rsidR="003349B0">
              <w:rPr>
                <w:rFonts w:ascii="Arial" w:hAnsi="Arial" w:cs="Arial"/>
                <w:i/>
                <w:kern w:val="2"/>
                <w:sz w:val="14"/>
              </w:rPr>
              <w:t>FB135</w:t>
            </w:r>
          </w:p>
          <w:p w:rsidR="00916541" w:rsidRPr="003349B0" w:rsidRDefault="00916541" w:rsidP="00916541">
            <w:pPr>
              <w:pStyle w:val="Heading1"/>
              <w:rPr>
                <w:rFonts w:cs="Arial"/>
                <w:b/>
                <w:kern w:val="2"/>
                <w:sz w:val="24"/>
              </w:rPr>
            </w:pPr>
            <w:r w:rsidRPr="003349B0">
              <w:rPr>
                <w:rFonts w:cs="Arial"/>
                <w:kern w:val="2"/>
              </w:rPr>
              <w:t xml:space="preserve">Rev. </w:t>
            </w:r>
            <w:r w:rsidR="00514DAB" w:rsidRPr="003349B0">
              <w:rPr>
                <w:rFonts w:cs="Arial"/>
                <w:kern w:val="2"/>
              </w:rPr>
              <w:t>0</w:t>
            </w:r>
            <w:r w:rsidR="003349B0">
              <w:rPr>
                <w:rFonts w:cs="Arial"/>
                <w:kern w:val="2"/>
              </w:rPr>
              <w:t>5</w:t>
            </w:r>
            <w:r w:rsidR="0083048A" w:rsidRPr="003349B0">
              <w:rPr>
                <w:rFonts w:cs="Arial"/>
                <w:kern w:val="2"/>
              </w:rPr>
              <w:t>/1</w:t>
            </w:r>
            <w:r w:rsidR="003349B0">
              <w:rPr>
                <w:rFonts w:cs="Arial"/>
                <w:kern w:val="2"/>
              </w:rPr>
              <w:t>5</w:t>
            </w:r>
          </w:p>
        </w:tc>
      </w:tr>
      <w:tr w:rsidR="00BB5FC4" w:rsidRPr="003349B0" w:rsidTr="00475E7F">
        <w:tblPrEx>
          <w:tblLook w:val="01E0" w:firstRow="1" w:lastRow="1" w:firstColumn="1" w:lastColumn="1" w:noHBand="0" w:noVBand="0"/>
        </w:tblPrEx>
        <w:trPr>
          <w:trHeight w:hRule="exact" w:val="144"/>
        </w:trPr>
        <w:tc>
          <w:tcPr>
            <w:tcW w:w="11016" w:type="dxa"/>
            <w:gridSpan w:val="7"/>
          </w:tcPr>
          <w:p w:rsidR="00BB5FC4" w:rsidRPr="003349B0" w:rsidRDefault="00BB5FC4" w:rsidP="00475E7F">
            <w:pPr>
              <w:spacing w:after="19"/>
              <w:rPr>
                <w:rFonts w:ascii="Arial" w:hAnsi="Arial"/>
                <w:color w:val="000000"/>
                <w:kern w:val="2"/>
              </w:rPr>
            </w:pPr>
          </w:p>
        </w:tc>
      </w:tr>
      <w:tr w:rsidR="00035D52" w:rsidRPr="003349B0" w:rsidTr="00ED7209">
        <w:tblPrEx>
          <w:tblLook w:val="01E0" w:firstRow="1" w:lastRow="1" w:firstColumn="1" w:lastColumn="1" w:noHBand="0" w:noVBand="0"/>
        </w:tblPrEx>
        <w:tc>
          <w:tcPr>
            <w:tcW w:w="912" w:type="dxa"/>
          </w:tcPr>
          <w:p w:rsidR="00035D52" w:rsidRPr="003349B0" w:rsidRDefault="00035D52" w:rsidP="00475E7F">
            <w:pPr>
              <w:spacing w:after="19"/>
              <w:rPr>
                <w:rFonts w:ascii="Arial" w:hAnsi="Arial"/>
                <w:color w:val="000000"/>
                <w:kern w:val="2"/>
              </w:rPr>
            </w:pPr>
            <w:r w:rsidRPr="003349B0">
              <w:rPr>
                <w:rFonts w:ascii="Arial" w:hAnsi="Arial"/>
                <w:color w:val="000000"/>
                <w:kern w:val="2"/>
              </w:rPr>
              <w:t>School: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:rsidR="00035D52" w:rsidRPr="003349B0" w:rsidRDefault="00035D52" w:rsidP="00475E7F">
            <w:pPr>
              <w:spacing w:after="19"/>
              <w:rPr>
                <w:rFonts w:ascii="Arial" w:hAnsi="Arial"/>
                <w:color w:val="000000"/>
                <w:kern w:val="2"/>
              </w:rPr>
            </w:pPr>
          </w:p>
        </w:tc>
        <w:tc>
          <w:tcPr>
            <w:tcW w:w="996" w:type="dxa"/>
          </w:tcPr>
          <w:p w:rsidR="00035D52" w:rsidRPr="003349B0" w:rsidRDefault="00035D52" w:rsidP="00475E7F">
            <w:pPr>
              <w:spacing w:after="19"/>
              <w:rPr>
                <w:rFonts w:ascii="Arial" w:hAnsi="Arial"/>
                <w:color w:val="000000"/>
                <w:kern w:val="2"/>
              </w:rPr>
            </w:pPr>
          </w:p>
        </w:tc>
        <w:tc>
          <w:tcPr>
            <w:tcW w:w="1074" w:type="dxa"/>
          </w:tcPr>
          <w:p w:rsidR="00035D52" w:rsidRPr="003349B0" w:rsidRDefault="00035D52" w:rsidP="00475E7F">
            <w:pPr>
              <w:spacing w:after="19"/>
              <w:rPr>
                <w:rFonts w:ascii="Arial" w:hAnsi="Arial"/>
                <w:color w:val="000000"/>
                <w:kern w:val="2"/>
              </w:rPr>
            </w:pPr>
          </w:p>
        </w:tc>
        <w:tc>
          <w:tcPr>
            <w:tcW w:w="3978" w:type="dxa"/>
            <w:gridSpan w:val="2"/>
          </w:tcPr>
          <w:p w:rsidR="00035D52" w:rsidRPr="003349B0" w:rsidRDefault="00035D52" w:rsidP="00475E7F">
            <w:pPr>
              <w:spacing w:after="19"/>
              <w:rPr>
                <w:rFonts w:ascii="Arial" w:hAnsi="Arial"/>
                <w:color w:val="000000"/>
                <w:kern w:val="2"/>
              </w:rPr>
            </w:pPr>
          </w:p>
        </w:tc>
      </w:tr>
    </w:tbl>
    <w:p w:rsidR="00916541" w:rsidRPr="003349B0" w:rsidRDefault="00916541" w:rsidP="00ED7209">
      <w:pPr>
        <w:spacing w:line="80" w:lineRule="exact"/>
        <w:rPr>
          <w:rFonts w:ascii="Arial" w:hAnsi="Arial"/>
          <w:color w:val="000000"/>
          <w:kern w:val="2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96"/>
        <w:gridCol w:w="1065"/>
        <w:gridCol w:w="1350"/>
        <w:gridCol w:w="804"/>
        <w:gridCol w:w="543"/>
        <w:gridCol w:w="596"/>
        <w:gridCol w:w="577"/>
        <w:gridCol w:w="720"/>
        <w:gridCol w:w="657"/>
        <w:gridCol w:w="844"/>
        <w:gridCol w:w="926"/>
        <w:gridCol w:w="596"/>
        <w:gridCol w:w="667"/>
        <w:gridCol w:w="990"/>
        <w:gridCol w:w="1039"/>
        <w:gridCol w:w="1736"/>
      </w:tblGrid>
      <w:tr w:rsidR="00B11A9F" w:rsidRPr="002E59D6" w:rsidTr="009C2B5D">
        <w:tc>
          <w:tcPr>
            <w:tcW w:w="664" w:type="dxa"/>
            <w:tcBorders>
              <w:top w:val="single" w:sz="12" w:space="0" w:color="auto"/>
              <w:bottom w:val="nil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</w:p>
        </w:tc>
        <w:tc>
          <w:tcPr>
            <w:tcW w:w="596" w:type="dxa"/>
            <w:tcBorders>
              <w:top w:val="single" w:sz="12" w:space="0" w:color="auto"/>
              <w:bottom w:val="nil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</w:p>
        </w:tc>
        <w:tc>
          <w:tcPr>
            <w:tcW w:w="1065" w:type="dxa"/>
            <w:tcBorders>
              <w:top w:val="single" w:sz="12" w:space="0" w:color="auto"/>
              <w:bottom w:val="nil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nil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12" w:space="0" w:color="auto"/>
              <w:bottom w:val="nil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</w:p>
        </w:tc>
        <w:tc>
          <w:tcPr>
            <w:tcW w:w="309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>
              <w:rPr>
                <w:rFonts w:ascii="Arial" w:hAnsi="Arial"/>
                <w:kern w:val="2"/>
                <w:sz w:val="15"/>
                <w:szCs w:val="15"/>
              </w:rPr>
              <w:t>USA Football Drill Level and Per Player Contact Time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>
              <w:rPr>
                <w:rFonts w:ascii="Arial" w:hAnsi="Arial"/>
                <w:kern w:val="2"/>
                <w:sz w:val="15"/>
                <w:szCs w:val="15"/>
              </w:rPr>
              <w:t>Equipment Worn</w:t>
            </w:r>
          </w:p>
        </w:tc>
        <w:tc>
          <w:tcPr>
            <w:tcW w:w="443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>
              <w:rPr>
                <w:rFonts w:ascii="Arial" w:hAnsi="Arial"/>
                <w:kern w:val="2"/>
                <w:sz w:val="15"/>
                <w:szCs w:val="15"/>
              </w:rPr>
              <w:t>Heat Index Monitoring Information</w:t>
            </w:r>
          </w:p>
        </w:tc>
      </w:tr>
      <w:tr w:rsidR="009C2B5D" w:rsidRPr="002E59D6" w:rsidTr="009C2B5D">
        <w:tc>
          <w:tcPr>
            <w:tcW w:w="664" w:type="dxa"/>
            <w:tcBorders>
              <w:top w:val="nil"/>
              <w:bottom w:val="single" w:sz="6" w:space="0" w:color="auto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DATE</w:t>
            </w:r>
          </w:p>
        </w:tc>
        <w:tc>
          <w:tcPr>
            <w:tcW w:w="596" w:type="dxa"/>
            <w:tcBorders>
              <w:top w:val="nil"/>
              <w:bottom w:val="single" w:sz="6" w:space="0" w:color="auto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TIME</w:t>
            </w:r>
          </w:p>
        </w:tc>
        <w:tc>
          <w:tcPr>
            <w:tcW w:w="1065" w:type="dxa"/>
            <w:tcBorders>
              <w:top w:val="nil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PRACTICE /</w:t>
            </w:r>
          </w:p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CONTEST</w:t>
            </w:r>
          </w:p>
        </w:tc>
        <w:tc>
          <w:tcPr>
            <w:tcW w:w="1350" w:type="dxa"/>
            <w:tcBorders>
              <w:top w:val="nil"/>
              <w:bottom w:val="single" w:sz="6" w:space="0" w:color="auto"/>
            </w:tcBorders>
          </w:tcPr>
          <w:p w:rsidR="00B11A9F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>
              <w:rPr>
                <w:rFonts w:ascii="Arial" w:hAnsi="Arial"/>
                <w:kern w:val="2"/>
                <w:sz w:val="15"/>
                <w:szCs w:val="15"/>
              </w:rPr>
              <w:t>QUARTERS</w:t>
            </w:r>
          </w:p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>
              <w:rPr>
                <w:rFonts w:ascii="Arial" w:hAnsi="Arial"/>
                <w:kern w:val="2"/>
                <w:sz w:val="15"/>
                <w:szCs w:val="15"/>
              </w:rPr>
              <w:t>(NUM/LENGTH)</w:t>
            </w:r>
          </w:p>
        </w:tc>
        <w:tc>
          <w:tcPr>
            <w:tcW w:w="804" w:type="dxa"/>
            <w:tcBorders>
              <w:top w:val="nil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LEVEL</w:t>
            </w:r>
          </w:p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(F / JV / V / ALL)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0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Air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1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Bags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2E59D6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2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Thud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3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Control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4-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Live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Action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Helmets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Only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Helmets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Shoulder</w:t>
            </w:r>
            <w:r w:rsidRPr="002E59D6">
              <w:rPr>
                <w:rFonts w:ascii="Arial" w:hAnsi="Arial"/>
                <w:kern w:val="2"/>
                <w:sz w:val="15"/>
                <w:szCs w:val="15"/>
              </w:rPr>
              <w:br/>
              <w:t>Pads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Full</w:t>
            </w:r>
          </w:p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Gear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tabs>
                <w:tab w:val="center" w:pos="900"/>
                <w:tab w:val="center" w:pos="2340"/>
              </w:tabs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TEMP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HUMIDITY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HEAT INDEX (from chart)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6" w:space="0" w:color="auto"/>
            </w:tcBorders>
          </w:tcPr>
          <w:p w:rsidR="00B11A9F" w:rsidRPr="002E59D6" w:rsidRDefault="00B11A9F" w:rsidP="003349B0">
            <w:pPr>
              <w:jc w:val="center"/>
              <w:rPr>
                <w:rFonts w:ascii="Arial" w:hAnsi="Arial"/>
                <w:kern w:val="2"/>
                <w:sz w:val="15"/>
                <w:szCs w:val="15"/>
              </w:rPr>
            </w:pPr>
            <w:r w:rsidRPr="002E59D6">
              <w:rPr>
                <w:rFonts w:ascii="Arial" w:hAnsi="Arial"/>
                <w:kern w:val="2"/>
                <w:sz w:val="15"/>
                <w:szCs w:val="15"/>
              </w:rPr>
              <w:t>ACTIVITY REVISION DUE TO HEAT??</w:t>
            </w: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</w:tcBorders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  <w:tcBorders>
              <w:top w:val="single" w:sz="6" w:space="0" w:color="auto"/>
            </w:tcBorders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auto"/>
            </w:tcBorders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tcBorders>
              <w:top w:val="single" w:sz="6" w:space="0" w:color="auto"/>
            </w:tcBorders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tcBorders>
              <w:top w:val="single" w:sz="6" w:space="0" w:color="auto"/>
            </w:tcBorders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  <w:tr w:rsidR="009C2B5D" w:rsidRPr="002E59D6" w:rsidTr="009C2B5D">
        <w:trPr>
          <w:trHeight w:hRule="exact" w:val="288"/>
        </w:trPr>
        <w:tc>
          <w:tcPr>
            <w:tcW w:w="66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65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350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04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43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7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72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5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844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2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596" w:type="dxa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667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990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039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  <w:tc>
          <w:tcPr>
            <w:tcW w:w="1736" w:type="dxa"/>
            <w:vAlign w:val="bottom"/>
          </w:tcPr>
          <w:p w:rsidR="00B11A9F" w:rsidRPr="002E59D6" w:rsidRDefault="00B11A9F" w:rsidP="002E59D6">
            <w:pPr>
              <w:rPr>
                <w:rFonts w:ascii="Arial" w:hAnsi="Arial" w:cs="Arial"/>
                <w:kern w:val="2"/>
                <w:sz w:val="16"/>
              </w:rPr>
            </w:pPr>
          </w:p>
        </w:tc>
      </w:tr>
    </w:tbl>
    <w:p w:rsidR="002E59D6" w:rsidRDefault="002E59D6" w:rsidP="00ED7209">
      <w:pPr>
        <w:spacing w:line="80" w:lineRule="exact"/>
        <w:jc w:val="both"/>
        <w:rPr>
          <w:rFonts w:ascii="Arial" w:hAnsi="Arial" w:cs="Arial"/>
          <w:kern w:val="2"/>
          <w:sz w:val="18"/>
        </w:rPr>
      </w:pPr>
    </w:p>
    <w:p w:rsidR="00ED7209" w:rsidRPr="004132F6" w:rsidRDefault="00ED7209" w:rsidP="00ED7209">
      <w:pPr>
        <w:pStyle w:val="BodyText1"/>
        <w:ind w:left="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4132F6">
        <w:rPr>
          <w:rFonts w:ascii="Arial" w:hAnsi="Arial" w:cs="Arial"/>
          <w:color w:val="auto"/>
          <w:sz w:val="18"/>
          <w:szCs w:val="18"/>
        </w:rPr>
        <w:t>By signing below, the individuals certify that the information on this form is complete and accurate.</w:t>
      </w:r>
    </w:p>
    <w:p w:rsidR="00ED7209" w:rsidRPr="004132F6" w:rsidRDefault="00ED7209" w:rsidP="00ED7209">
      <w:pPr>
        <w:pStyle w:val="BodyText1"/>
        <w:spacing w:line="80" w:lineRule="exact"/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97"/>
        <w:gridCol w:w="597"/>
        <w:gridCol w:w="6060"/>
        <w:gridCol w:w="597"/>
        <w:gridCol w:w="3749"/>
      </w:tblGrid>
      <w:tr w:rsidR="00ED7209" w:rsidRPr="004132F6" w:rsidTr="007C0F87">
        <w:tc>
          <w:tcPr>
            <w:tcW w:w="2598" w:type="dxa"/>
            <w:tcBorders>
              <w:bottom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D7209" w:rsidRPr="004132F6" w:rsidTr="007C0F87">
        <w:tc>
          <w:tcPr>
            <w:tcW w:w="2598" w:type="dxa"/>
            <w:tcBorders>
              <w:top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(Coach Signature)</w:t>
            </w: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top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Position (Coach)</w:t>
            </w: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(Date)</w:t>
            </w:r>
          </w:p>
        </w:tc>
      </w:tr>
    </w:tbl>
    <w:p w:rsidR="00ED7209" w:rsidRPr="004132F6" w:rsidRDefault="00ED7209" w:rsidP="00ED7209">
      <w:pPr>
        <w:pStyle w:val="BodyText1"/>
        <w:spacing w:line="80" w:lineRule="exact"/>
        <w:rPr>
          <w:rFonts w:ascii="Arial" w:hAnsi="Arial" w:cs="Arial"/>
          <w:color w:val="auto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97"/>
        <w:gridCol w:w="597"/>
        <w:gridCol w:w="6060"/>
        <w:gridCol w:w="597"/>
        <w:gridCol w:w="3749"/>
      </w:tblGrid>
      <w:tr w:rsidR="00ED7209" w:rsidRPr="004132F6" w:rsidTr="007C0F87">
        <w:tc>
          <w:tcPr>
            <w:tcW w:w="2598" w:type="dxa"/>
            <w:tcBorders>
              <w:bottom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ED7209" w:rsidRPr="004132F6" w:rsidTr="007C0F87">
        <w:tc>
          <w:tcPr>
            <w:tcW w:w="2598" w:type="dxa"/>
            <w:tcBorders>
              <w:top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proofErr w:type="spellStart"/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Prin</w:t>
            </w:r>
            <w:proofErr w:type="spellEnd"/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/AD Signature)</w:t>
            </w: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6" w:type="dxa"/>
            <w:tcBorders>
              <w:top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Position (Principal or Designated Rep.)</w:t>
            </w:r>
          </w:p>
        </w:tc>
        <w:tc>
          <w:tcPr>
            <w:tcW w:w="457" w:type="dxa"/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68" w:type="dxa"/>
            <w:tcBorders>
              <w:top w:val="single" w:sz="4" w:space="0" w:color="auto"/>
            </w:tcBorders>
          </w:tcPr>
          <w:p w:rsidR="00ED7209" w:rsidRPr="004132F6" w:rsidRDefault="00ED7209" w:rsidP="007C0F87">
            <w:pPr>
              <w:pStyle w:val="BodyText1"/>
              <w:ind w:left="0" w:firstLine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132F6">
              <w:rPr>
                <w:rFonts w:ascii="Arial" w:hAnsi="Arial" w:cs="Arial"/>
                <w:color w:val="auto"/>
                <w:sz w:val="18"/>
                <w:szCs w:val="18"/>
              </w:rPr>
              <w:t>(Date)</w:t>
            </w:r>
          </w:p>
        </w:tc>
      </w:tr>
    </w:tbl>
    <w:p w:rsidR="00ED7209" w:rsidRDefault="00ED7209" w:rsidP="00ED7209">
      <w:pPr>
        <w:spacing w:line="80" w:lineRule="exact"/>
        <w:jc w:val="both"/>
        <w:rPr>
          <w:rFonts w:ascii="Arial" w:hAnsi="Arial" w:cs="Arial"/>
          <w:kern w:val="2"/>
          <w:sz w:val="18"/>
        </w:rPr>
      </w:pPr>
    </w:p>
    <w:p w:rsidR="003349B0" w:rsidRDefault="003349B0" w:rsidP="002E59D6">
      <w:pPr>
        <w:pageBreakBefore/>
        <w:jc w:val="both"/>
        <w:rPr>
          <w:rFonts w:ascii="Arial" w:hAnsi="Arial" w:cs="Arial"/>
          <w:kern w:val="2"/>
          <w:sz w:val="18"/>
        </w:rPr>
      </w:pPr>
      <w:r>
        <w:rPr>
          <w:rFonts w:ascii="Arial" w:hAnsi="Arial" w:cs="Arial"/>
          <w:kern w:val="2"/>
          <w:sz w:val="18"/>
        </w:rPr>
        <w:lastRenderedPageBreak/>
        <w:t>LEGEND OF ITEMS</w:t>
      </w:r>
    </w:p>
    <w:p w:rsidR="003349B0" w:rsidRDefault="003349B0" w:rsidP="00EF2D72">
      <w:pPr>
        <w:jc w:val="both"/>
        <w:rPr>
          <w:rFonts w:ascii="Arial" w:hAnsi="Arial" w:cs="Arial"/>
          <w:kern w:val="2"/>
          <w:sz w:val="18"/>
        </w:rPr>
      </w:pPr>
    </w:p>
    <w:p w:rsidR="002E59D6" w:rsidRPr="00DC6BF5" w:rsidRDefault="00DC6BF5" w:rsidP="00DC6BF5">
      <w:pPr>
        <w:rPr>
          <w:rFonts w:ascii="Arial" w:hAnsi="Arial" w:cs="Arial"/>
          <w:sz w:val="18"/>
          <w:szCs w:val="18"/>
        </w:rPr>
      </w:pPr>
      <w:r w:rsidRPr="00DC6BF5">
        <w:rPr>
          <w:rFonts w:ascii="Arial" w:hAnsi="Arial" w:cs="Arial"/>
          <w:sz w:val="18"/>
          <w:szCs w:val="18"/>
        </w:rPr>
        <w:t xml:space="preserve">USA FOOTBALL </w:t>
      </w:r>
      <w:r w:rsidR="002E59D6" w:rsidRPr="00DC6BF5">
        <w:rPr>
          <w:rFonts w:ascii="Arial" w:hAnsi="Arial" w:cs="Arial"/>
          <w:sz w:val="18"/>
          <w:szCs w:val="18"/>
        </w:rPr>
        <w:t>CONTACT LEVELS</w:t>
      </w:r>
      <w:r w:rsidR="008363BF">
        <w:rPr>
          <w:rFonts w:ascii="Arial" w:hAnsi="Arial" w:cs="Arial"/>
          <w:sz w:val="18"/>
          <w:szCs w:val="18"/>
        </w:rPr>
        <w:t xml:space="preserve"> – Indicate Activity and Time (to monitor </w:t>
      </w:r>
    </w:p>
    <w:p w:rsidR="00DC6BF5" w:rsidRDefault="00DC6BF5" w:rsidP="00DC6BF5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DC6BF5">
        <w:rPr>
          <w:rFonts w:ascii="Arial" w:hAnsi="Arial" w:cs="Arial"/>
          <w:sz w:val="18"/>
          <w:szCs w:val="18"/>
        </w:rPr>
        <w:t>Level 0 – “Air” – Players run a drill unopposed without contact.</w:t>
      </w:r>
    </w:p>
    <w:p w:rsidR="00DC6BF5" w:rsidRDefault="00DC6BF5" w:rsidP="00DC6BF5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DC6BF5">
        <w:rPr>
          <w:rFonts w:ascii="Arial" w:hAnsi="Arial" w:cs="Arial"/>
          <w:sz w:val="18"/>
          <w:szCs w:val="18"/>
        </w:rPr>
        <w:t>Level 1 – “Bags” – Drill is run against a bag or another soft-contact surface.</w:t>
      </w:r>
    </w:p>
    <w:p w:rsidR="00DC6BF5" w:rsidRDefault="00DC6BF5" w:rsidP="00DC6BF5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DC6BF5">
        <w:rPr>
          <w:rFonts w:ascii="Arial" w:hAnsi="Arial" w:cs="Arial"/>
          <w:sz w:val="18"/>
          <w:szCs w:val="18"/>
        </w:rPr>
        <w:t>Level 2 – “Control” – Drill is run at assigned speed until the moment of contact; one player is pre-determined the ‘winner’ by the coach. Contact remains above the waist and players stay on their feet.</w:t>
      </w:r>
    </w:p>
    <w:p w:rsidR="00DC6BF5" w:rsidRDefault="00DC6BF5" w:rsidP="00DC6BF5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DC6BF5">
        <w:rPr>
          <w:rFonts w:ascii="Arial" w:hAnsi="Arial" w:cs="Arial"/>
          <w:sz w:val="18"/>
          <w:szCs w:val="18"/>
        </w:rPr>
        <w:t>Level 3 – “Thud” – Drill is run at assigned speed through the moment of contact; no pre-determined “winner.” Contact remains above the waist, players stay on their feet and a quick whistle ends the drill.</w:t>
      </w:r>
    </w:p>
    <w:p w:rsidR="002E59D6" w:rsidRPr="00DC6BF5" w:rsidRDefault="00DC6BF5" w:rsidP="00DC6BF5">
      <w:pPr>
        <w:pStyle w:val="ListParagraph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DC6BF5">
        <w:rPr>
          <w:rFonts w:ascii="Arial" w:hAnsi="Arial" w:cs="Arial"/>
          <w:sz w:val="18"/>
          <w:szCs w:val="18"/>
        </w:rPr>
        <w:t>Level 4 – “Live Action” – Drill is run in game-like conditions and is the only time that players are taken to the ground.</w:t>
      </w:r>
    </w:p>
    <w:p w:rsidR="002E59D6" w:rsidRPr="00DC6BF5" w:rsidRDefault="002E59D6" w:rsidP="00DC6BF5">
      <w:pPr>
        <w:rPr>
          <w:rFonts w:ascii="Arial" w:hAnsi="Arial" w:cs="Arial"/>
          <w:sz w:val="18"/>
          <w:szCs w:val="18"/>
        </w:rPr>
      </w:pPr>
    </w:p>
    <w:p w:rsidR="00DC6BF5" w:rsidRDefault="00DC6BF5" w:rsidP="00DC6BF5">
      <w:pPr>
        <w:jc w:val="both"/>
        <w:rPr>
          <w:rFonts w:ascii="Arial" w:hAnsi="Arial" w:cs="Arial"/>
          <w:kern w:val="2"/>
          <w:sz w:val="18"/>
        </w:rPr>
      </w:pPr>
      <w:r>
        <w:rPr>
          <w:rFonts w:ascii="Arial" w:hAnsi="Arial" w:cs="Arial"/>
          <w:kern w:val="2"/>
          <w:sz w:val="18"/>
        </w:rPr>
        <w:t>HEAT INDEX SCALE</w:t>
      </w:r>
    </w:p>
    <w:p w:rsidR="00916541" w:rsidRPr="00DC6BF5" w:rsidRDefault="00916541" w:rsidP="00DC6BF5">
      <w:pPr>
        <w:jc w:val="both"/>
        <w:rPr>
          <w:rFonts w:ascii="Arial" w:hAnsi="Arial" w:cs="Arial"/>
          <w:kern w:val="2"/>
          <w:sz w:val="18"/>
          <w:szCs w:val="18"/>
        </w:rPr>
      </w:pPr>
      <w:r w:rsidRPr="00DC6BF5">
        <w:rPr>
          <w:rFonts w:ascii="Arial" w:hAnsi="Arial" w:cs="Arial"/>
          <w:kern w:val="2"/>
          <w:sz w:val="18"/>
          <w:szCs w:val="18"/>
        </w:rPr>
        <w:t xml:space="preserve">Using the following scale, activity should be altered and / or eliminated based on this Heat Index as determined –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2838"/>
      </w:tblGrid>
      <w:tr w:rsidR="00035D52" w:rsidRPr="00DC6BF5" w:rsidTr="00035D52">
        <w:trPr>
          <w:cantSplit/>
        </w:trPr>
        <w:tc>
          <w:tcPr>
            <w:tcW w:w="1188" w:type="dxa"/>
          </w:tcPr>
          <w:p w:rsidR="00035D52" w:rsidRPr="00DC6BF5" w:rsidRDefault="00035D52" w:rsidP="00035D52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Under 95 degrees Heat Index</w:t>
            </w:r>
          </w:p>
        </w:tc>
        <w:tc>
          <w:tcPr>
            <w:tcW w:w="9828" w:type="dxa"/>
          </w:tcPr>
          <w:p w:rsidR="00035D52" w:rsidRPr="00DC6BF5" w:rsidRDefault="00035D52" w:rsidP="00035D52">
            <w:pPr>
              <w:pStyle w:val="ListLevelTwo"/>
              <w:numPr>
                <w:ilvl w:val="0"/>
                <w:numId w:val="4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All sports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4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Water should always be available and athletes be able to take in as much water as they desire.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4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Optional water breaks every 30 minutes for 10 minutes in duration to allow hydration as a group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4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Have towels with ice for cooling of athletes as needed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4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Watch/monitor athletes carefully for necessary action.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4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Re-check temperature and humidity every 30 minutes if temperature rises in order to monitor for increased Heat Index.</w:t>
            </w:r>
          </w:p>
        </w:tc>
      </w:tr>
      <w:tr w:rsidR="00035D52" w:rsidRPr="00DC6BF5" w:rsidTr="00035D52">
        <w:trPr>
          <w:cantSplit/>
        </w:trPr>
        <w:tc>
          <w:tcPr>
            <w:tcW w:w="1188" w:type="dxa"/>
          </w:tcPr>
          <w:p w:rsidR="00035D52" w:rsidRPr="00DC6BF5" w:rsidRDefault="00035D52" w:rsidP="00035D52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95 degrees to 99 degrees Heat Index</w:t>
            </w:r>
          </w:p>
        </w:tc>
        <w:tc>
          <w:tcPr>
            <w:tcW w:w="9828" w:type="dxa"/>
          </w:tcPr>
          <w:p w:rsidR="00035D52" w:rsidRPr="00DC6BF5" w:rsidRDefault="00035D52" w:rsidP="00035D52">
            <w:pPr>
              <w:pStyle w:val="ListLevelTwo"/>
              <w:numPr>
                <w:ilvl w:val="0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 xml:space="preserve">All sports 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Water should always be available and athletes should be able to take in as much water as they desire.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Mandatory water breaks every 30 minutes for 10 minutes in duration to allow for hydration as a group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Have towels with ice for cooling of athletes as needed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Watch/monitor athletes carefully for necessary action.</w:t>
            </w:r>
          </w:p>
          <w:p w:rsidR="00035D52" w:rsidRPr="00DC6BF5" w:rsidRDefault="00035D52" w:rsidP="00035D52">
            <w:pPr>
              <w:pStyle w:val="ListLevelTwo"/>
              <w:numPr>
                <w:ilvl w:val="0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Contact sports and activities with additional required protective equipment</w:t>
            </w:r>
          </w:p>
          <w:p w:rsidR="00035D52" w:rsidRPr="00DC6BF5" w:rsidRDefault="00035D52" w:rsidP="00035D52">
            <w:pPr>
              <w:pStyle w:val="ListLevelTwo"/>
              <w:numPr>
                <w:ilvl w:val="1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Helmets and other equipment should be removed when athlete not directly involved with competition, drill or practice and it is not otherwise required by rule.</w:t>
            </w:r>
          </w:p>
          <w:p w:rsidR="00035D52" w:rsidRPr="00DC6BF5" w:rsidRDefault="00035D52" w:rsidP="00035D52">
            <w:pPr>
              <w:pStyle w:val="ListLevelTwo"/>
              <w:numPr>
                <w:ilvl w:val="0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Reduce time of outside activity. Consider postponing practice to later in the day.</w:t>
            </w:r>
          </w:p>
          <w:p w:rsidR="00035D52" w:rsidRPr="00DC6BF5" w:rsidRDefault="00035D52" w:rsidP="00035D52">
            <w:pPr>
              <w:pStyle w:val="ListLevelTwo"/>
              <w:numPr>
                <w:ilvl w:val="0"/>
                <w:numId w:val="5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Re-check temperature and humidity every 30 minutes to monitor for increased Heat Index.</w:t>
            </w:r>
          </w:p>
        </w:tc>
      </w:tr>
      <w:tr w:rsidR="00035D52" w:rsidRPr="00DC6BF5" w:rsidTr="00035D52">
        <w:trPr>
          <w:cantSplit/>
        </w:trPr>
        <w:tc>
          <w:tcPr>
            <w:tcW w:w="1188" w:type="dxa"/>
          </w:tcPr>
          <w:p w:rsidR="00035D52" w:rsidRPr="00DC6BF5" w:rsidRDefault="00035D52" w:rsidP="00035D52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100 degrees (above 99 degrees) to 104 degrees Heat Index</w:t>
            </w:r>
          </w:p>
        </w:tc>
        <w:tc>
          <w:tcPr>
            <w:tcW w:w="9828" w:type="dxa"/>
          </w:tcPr>
          <w:p w:rsidR="00035D52" w:rsidRPr="00DC6BF5" w:rsidRDefault="00035D52" w:rsidP="00035D52">
            <w:pPr>
              <w:pStyle w:val="ListLevelTwo"/>
              <w:numPr>
                <w:ilvl w:val="0"/>
                <w:numId w:val="6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 xml:space="preserve">All sports 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Water should always be available and athletes should be able to take in as much water as they desire.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Mandatory water breaks every 30 minutes for 10 minutes in duration to allow for hydration as a group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Have towels with ice for cooling of athletes as needed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 xml:space="preserve">Watch/monitor athletes carefully for necessary action. 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Alter uniform by removing items if possible and permissible by rules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 xml:space="preserve">Allow for changes to dry t-shirts and shorts by athletes at defined intervals. 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 xml:space="preserve">Reduce time of outside activity as well as indoor activity if air conditioning is unavailable. </w:t>
            </w:r>
          </w:p>
          <w:p w:rsidR="00035D52" w:rsidRPr="00DC6BF5" w:rsidRDefault="00035D52" w:rsidP="00035D52">
            <w:pPr>
              <w:numPr>
                <w:ilvl w:val="1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 xml:space="preserve">Postpone practice to later in day. </w:t>
            </w:r>
          </w:p>
          <w:p w:rsidR="00035D52" w:rsidRPr="00DC6BF5" w:rsidRDefault="00035D52" w:rsidP="00035D52">
            <w:pPr>
              <w:pStyle w:val="ListLevelTwo"/>
              <w:numPr>
                <w:ilvl w:val="0"/>
                <w:numId w:val="6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Contact sports and activities with additional required protective equipment</w:t>
            </w:r>
          </w:p>
          <w:p w:rsidR="00035D52" w:rsidRPr="00DC6BF5" w:rsidRDefault="0083048A" w:rsidP="00035D52">
            <w:pPr>
              <w:pStyle w:val="ListLevelTwo"/>
              <w:numPr>
                <w:ilvl w:val="1"/>
                <w:numId w:val="6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If helmets or</w:t>
            </w:r>
            <w:r w:rsidR="00035D52" w:rsidRPr="00DC6BF5">
              <w:rPr>
                <w:rFonts w:cs="Arial"/>
                <w:kern w:val="2"/>
                <w:sz w:val="18"/>
                <w:szCs w:val="18"/>
              </w:rPr>
              <w:t xml:space="preserve"> other protective </w:t>
            </w:r>
            <w:r w:rsidRPr="00DC6BF5">
              <w:rPr>
                <w:rFonts w:cs="Arial"/>
                <w:kern w:val="2"/>
                <w:sz w:val="18"/>
                <w:szCs w:val="18"/>
              </w:rPr>
              <w:t xml:space="preserve">equipment </w:t>
            </w:r>
            <w:r w:rsidR="00035D52" w:rsidRPr="00DC6BF5">
              <w:rPr>
                <w:rFonts w:cs="Arial"/>
                <w:kern w:val="2"/>
                <w:sz w:val="18"/>
                <w:szCs w:val="18"/>
              </w:rPr>
              <w:t xml:space="preserve">are required to be worn by rule or </w:t>
            </w:r>
            <w:r w:rsidRPr="00DC6BF5">
              <w:rPr>
                <w:rFonts w:cs="Arial"/>
                <w:kern w:val="2"/>
                <w:sz w:val="18"/>
                <w:szCs w:val="18"/>
              </w:rPr>
              <w:t xml:space="preserve">during </w:t>
            </w:r>
            <w:r w:rsidR="00035D52" w:rsidRPr="00DC6BF5">
              <w:rPr>
                <w:rFonts w:cs="Arial"/>
                <w:kern w:val="2"/>
                <w:sz w:val="18"/>
                <w:szCs w:val="18"/>
              </w:rPr>
              <w:t>practice, suspend practice or competition immediately</w:t>
            </w:r>
          </w:p>
          <w:p w:rsidR="00035D52" w:rsidRPr="00DC6BF5" w:rsidRDefault="00035D52" w:rsidP="00035D52">
            <w:pPr>
              <w:pStyle w:val="ListLevelTwo"/>
              <w:numPr>
                <w:ilvl w:val="0"/>
                <w:numId w:val="6"/>
              </w:numPr>
              <w:rPr>
                <w:rFonts w:cs="Arial"/>
                <w:kern w:val="2"/>
                <w:sz w:val="18"/>
                <w:szCs w:val="18"/>
              </w:rPr>
            </w:pPr>
            <w:r w:rsidRPr="00DC6BF5">
              <w:rPr>
                <w:rFonts w:cs="Arial"/>
                <w:kern w:val="2"/>
                <w:sz w:val="18"/>
                <w:szCs w:val="18"/>
              </w:rPr>
              <w:t>For sports that do not have mandatory protective equipment, reduce time of outside activity and consider postponing practice to later in the day.</w:t>
            </w:r>
          </w:p>
          <w:p w:rsidR="00035D52" w:rsidRPr="00DC6BF5" w:rsidRDefault="00035D52" w:rsidP="00035D52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Re-check temperature and humidity every 30 minutes to monitor for changes in Heat Index.</w:t>
            </w:r>
          </w:p>
        </w:tc>
      </w:tr>
      <w:tr w:rsidR="00035D52" w:rsidRPr="00DC6BF5" w:rsidTr="00035D52">
        <w:trPr>
          <w:cantSplit/>
        </w:trPr>
        <w:tc>
          <w:tcPr>
            <w:tcW w:w="1188" w:type="dxa"/>
          </w:tcPr>
          <w:p w:rsidR="00035D52" w:rsidRPr="00DC6BF5" w:rsidRDefault="00035D52" w:rsidP="00035D52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Above 104 degrees Heat Index</w:t>
            </w:r>
          </w:p>
        </w:tc>
        <w:tc>
          <w:tcPr>
            <w:tcW w:w="9828" w:type="dxa"/>
          </w:tcPr>
          <w:p w:rsidR="00035D52" w:rsidRPr="00DC6BF5" w:rsidRDefault="00035D52" w:rsidP="00035D5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All Sports</w:t>
            </w:r>
          </w:p>
          <w:p w:rsidR="00035D52" w:rsidRPr="00DC6BF5" w:rsidRDefault="00035D52" w:rsidP="00035D52">
            <w:pPr>
              <w:numPr>
                <w:ilvl w:val="1"/>
                <w:numId w:val="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C6BF5">
              <w:rPr>
                <w:rFonts w:ascii="Arial" w:hAnsi="Arial" w:cs="Arial"/>
                <w:kern w:val="2"/>
                <w:sz w:val="18"/>
                <w:szCs w:val="18"/>
              </w:rPr>
              <w:t>Stop all outside activity in practice and/or play, and stop all inside activity if air conditioning is unavailable.</w:t>
            </w:r>
          </w:p>
        </w:tc>
      </w:tr>
    </w:tbl>
    <w:p w:rsidR="00035D52" w:rsidRPr="00DC6BF5" w:rsidRDefault="00035D52">
      <w:pPr>
        <w:rPr>
          <w:sz w:val="18"/>
          <w:szCs w:val="18"/>
        </w:rPr>
      </w:pPr>
    </w:p>
    <w:sectPr w:rsidR="00035D52" w:rsidRPr="00DC6BF5" w:rsidSect="002E59D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E4CF4"/>
    <w:multiLevelType w:val="multilevel"/>
    <w:tmpl w:val="B44434DA"/>
    <w:lvl w:ilvl="0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288"/>
        </w:tabs>
        <w:ind w:left="288" w:hanging="14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432"/>
        </w:tabs>
        <w:ind w:left="432" w:hanging="14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5281D1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4542E6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D692821"/>
    <w:multiLevelType w:val="hybridMultilevel"/>
    <w:tmpl w:val="85F2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34454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6C950A5"/>
    <w:multiLevelType w:val="hybridMultilevel"/>
    <w:tmpl w:val="2AD0BE1C"/>
    <w:lvl w:ilvl="0" w:tplc="363263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04E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Y2N7A0NDe1NDdW0lEKTi0uzszPAykwrAUA63hxNiwAAAA="/>
  </w:docVars>
  <w:rsids>
    <w:rsidRoot w:val="00EE498E"/>
    <w:rsid w:val="00035D52"/>
    <w:rsid w:val="000D1D0B"/>
    <w:rsid w:val="000F0B8F"/>
    <w:rsid w:val="000F1A8F"/>
    <w:rsid w:val="002E59D6"/>
    <w:rsid w:val="002F1F29"/>
    <w:rsid w:val="003349B0"/>
    <w:rsid w:val="00475E7F"/>
    <w:rsid w:val="00514DAB"/>
    <w:rsid w:val="006E4A96"/>
    <w:rsid w:val="00775630"/>
    <w:rsid w:val="007A4D33"/>
    <w:rsid w:val="0083048A"/>
    <w:rsid w:val="008363BF"/>
    <w:rsid w:val="00854975"/>
    <w:rsid w:val="00916541"/>
    <w:rsid w:val="009B17C5"/>
    <w:rsid w:val="009C2B5D"/>
    <w:rsid w:val="00A468D3"/>
    <w:rsid w:val="00B11A9F"/>
    <w:rsid w:val="00BB5FC4"/>
    <w:rsid w:val="00C11E5A"/>
    <w:rsid w:val="00D811E0"/>
    <w:rsid w:val="00DC6BF5"/>
    <w:rsid w:val="00EB269C"/>
    <w:rsid w:val="00ED7209"/>
    <w:rsid w:val="00EE498E"/>
    <w:rsid w:val="00EF2D72"/>
    <w:rsid w:val="00F3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8FEB5-D71F-4FDC-9AB6-F9B8F24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54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16541"/>
    <w:pPr>
      <w:keepNext/>
      <w:tabs>
        <w:tab w:val="left" w:pos="840"/>
        <w:tab w:val="left" w:pos="1320"/>
        <w:tab w:val="left" w:pos="2640"/>
        <w:tab w:val="left" w:pos="4440"/>
      </w:tabs>
      <w:jc w:val="right"/>
      <w:outlineLvl w:val="0"/>
    </w:pPr>
    <w:rPr>
      <w:rFonts w:ascii="Arial" w:hAnsi="Arial"/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1654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1654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LevelTwo">
    <w:name w:val="List Level Two"/>
    <w:basedOn w:val="Normal"/>
    <w:rsid w:val="00EB269C"/>
    <w:pPr>
      <w:tabs>
        <w:tab w:val="num" w:pos="1080"/>
      </w:tabs>
      <w:overflowPunct/>
      <w:autoSpaceDE/>
      <w:autoSpaceDN/>
      <w:adjustRightInd/>
      <w:ind w:left="1080" w:hanging="360"/>
      <w:textAlignment w:val="auto"/>
    </w:pPr>
    <w:rPr>
      <w:rFonts w:ascii="Arial" w:hAnsi="Arial"/>
      <w:sz w:val="22"/>
      <w:szCs w:val="24"/>
    </w:rPr>
  </w:style>
  <w:style w:type="paragraph" w:customStyle="1" w:styleId="BodyText1">
    <w:name w:val="Body Text1"/>
    <w:rsid w:val="00ED7209"/>
    <w:pPr>
      <w:tabs>
        <w:tab w:val="left" w:pos="432"/>
        <w:tab w:val="left" w:pos="855"/>
      </w:tabs>
      <w:overflowPunct w:val="0"/>
      <w:autoSpaceDE w:val="0"/>
      <w:autoSpaceDN w:val="0"/>
      <w:adjustRightInd w:val="0"/>
      <w:ind w:left="432" w:hanging="432"/>
      <w:textAlignment w:val="baseline"/>
    </w:pPr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C6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685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KHSAA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KHSAA</dc:creator>
  <cp:keywords/>
  <cp:lastModifiedBy>Julian Tackett</cp:lastModifiedBy>
  <cp:revision>6</cp:revision>
  <cp:lastPrinted>2016-10-04T16:51:00Z</cp:lastPrinted>
  <dcterms:created xsi:type="dcterms:W3CDTF">2015-05-12T10:19:00Z</dcterms:created>
  <dcterms:modified xsi:type="dcterms:W3CDTF">2016-10-04T16:51:00Z</dcterms:modified>
</cp:coreProperties>
</file>